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EEC" w:rsidRPr="008178F7" w:rsidRDefault="00553EEC" w:rsidP="00553EEC">
      <w:pPr>
        <w:rPr>
          <w:b/>
          <w:sz w:val="32"/>
          <w:szCs w:val="32"/>
        </w:rPr>
      </w:pPr>
      <w:bookmarkStart w:id="0" w:name="_GoBack"/>
      <w:bookmarkEnd w:id="0"/>
      <w:r w:rsidRPr="008178F7">
        <w:rPr>
          <w:b/>
          <w:sz w:val="32"/>
          <w:szCs w:val="32"/>
        </w:rPr>
        <w:t>Vikti</w:t>
      </w:r>
      <w:r w:rsidR="001D2DE9" w:rsidRPr="008178F7">
        <w:rPr>
          <w:b/>
          <w:sz w:val="32"/>
          <w:szCs w:val="32"/>
        </w:rPr>
        <w:t>g HMS-informasjon til beboer! (Helse, M</w:t>
      </w:r>
      <w:r w:rsidRPr="008178F7">
        <w:rPr>
          <w:b/>
          <w:sz w:val="32"/>
          <w:szCs w:val="32"/>
        </w:rPr>
        <w:t xml:space="preserve">iljø og </w:t>
      </w:r>
      <w:r w:rsidR="001D2DE9" w:rsidRPr="008178F7">
        <w:rPr>
          <w:b/>
          <w:sz w:val="32"/>
          <w:szCs w:val="32"/>
        </w:rPr>
        <w:t>S</w:t>
      </w:r>
      <w:r w:rsidRPr="008178F7">
        <w:rPr>
          <w:b/>
          <w:sz w:val="32"/>
          <w:szCs w:val="32"/>
        </w:rPr>
        <w:t xml:space="preserve">ikkerhet) </w:t>
      </w:r>
    </w:p>
    <w:p w:rsidR="00553EEC" w:rsidRDefault="00553EEC" w:rsidP="00553EEC"/>
    <w:p w:rsidR="00553EEC" w:rsidRDefault="001D2DE9" w:rsidP="00553EEC">
      <w:r>
        <w:t xml:space="preserve">Vi </w:t>
      </w:r>
      <w:r w:rsidR="00553EEC">
        <w:t>ønsker å skape et trivelig og trygt miljø for alle</w:t>
      </w:r>
      <w:r w:rsidRPr="001D2DE9">
        <w:t xml:space="preserve"> </w:t>
      </w:r>
      <w:r>
        <w:t>her i Sørenga 4 sameie. Sammen</w:t>
      </w:r>
      <w:r w:rsidR="00553EEC">
        <w:t xml:space="preserve"> ta</w:t>
      </w:r>
      <w:r>
        <w:t>r vi</w:t>
      </w:r>
      <w:r w:rsidR="00553EEC">
        <w:t xml:space="preserve"> vare på både bygninger og uteareal. </w:t>
      </w:r>
    </w:p>
    <w:p w:rsidR="00553EEC" w:rsidRDefault="00553EEC" w:rsidP="00553EEC">
      <w:r>
        <w:t>Det finnes en del lovverk vi som</w:t>
      </w:r>
      <w:r w:rsidR="00686AE0">
        <w:t xml:space="preserve"> sameiet må følge. Blant annet </w:t>
      </w:r>
      <w:r w:rsidR="00686AE0" w:rsidRPr="00686AE0">
        <w:rPr>
          <w:b/>
        </w:rPr>
        <w:t>L</w:t>
      </w:r>
      <w:r w:rsidRPr="00686AE0">
        <w:rPr>
          <w:b/>
        </w:rPr>
        <w:t>ov om brann- og eksplosjonsvern</w:t>
      </w:r>
      <w:r>
        <w:t xml:space="preserve">, </w:t>
      </w:r>
      <w:r w:rsidR="00686AE0" w:rsidRPr="00686AE0">
        <w:rPr>
          <w:b/>
        </w:rPr>
        <w:t>Forurensningsloven</w:t>
      </w:r>
      <w:r w:rsidR="00686AE0">
        <w:t xml:space="preserve"> og </w:t>
      </w:r>
      <w:r w:rsidR="00686AE0" w:rsidRPr="00686AE0">
        <w:rPr>
          <w:b/>
        </w:rPr>
        <w:t>L</w:t>
      </w:r>
      <w:r w:rsidRPr="00686AE0">
        <w:rPr>
          <w:b/>
        </w:rPr>
        <w:t>ov om tilsyn med elektriske anlegg og utstyr</w:t>
      </w:r>
      <w:r>
        <w:t xml:space="preserve">. Lovverket stiller krav både til boligselskapet ved styret og til den enkelte beboer. </w:t>
      </w:r>
    </w:p>
    <w:p w:rsidR="00686AE0" w:rsidRPr="008178F7" w:rsidRDefault="00553EEC" w:rsidP="00553EEC">
      <w:pPr>
        <w:rPr>
          <w:b/>
          <w:u w:val="single"/>
        </w:rPr>
      </w:pPr>
      <w:r w:rsidRPr="008178F7">
        <w:rPr>
          <w:b/>
          <w:u w:val="single"/>
        </w:rPr>
        <w:t xml:space="preserve">Beboers ansvar </w:t>
      </w:r>
    </w:p>
    <w:p w:rsidR="00686AE0" w:rsidRDefault="00553EEC" w:rsidP="008178F7">
      <w:pPr>
        <w:pStyle w:val="Listeavsnitt"/>
        <w:numPr>
          <w:ilvl w:val="0"/>
          <w:numId w:val="1"/>
        </w:numPr>
      </w:pPr>
      <w:r>
        <w:t>Utføre nødvendig ettersyn og vedlikehold av det elektriske anlegget.</w:t>
      </w:r>
    </w:p>
    <w:p w:rsidR="00686AE0" w:rsidRDefault="00553EEC" w:rsidP="008178F7">
      <w:pPr>
        <w:pStyle w:val="Listeavsnitt"/>
        <w:numPr>
          <w:ilvl w:val="0"/>
          <w:numId w:val="1"/>
        </w:numPr>
      </w:pPr>
      <w:r>
        <w:t>Montere og bruke elektrisk utstyr i henhold til bruksanvisning.</w:t>
      </w:r>
    </w:p>
    <w:p w:rsidR="00686AE0" w:rsidRDefault="00553EEC" w:rsidP="008178F7">
      <w:pPr>
        <w:pStyle w:val="Listeavsnitt"/>
        <w:numPr>
          <w:ilvl w:val="0"/>
          <w:numId w:val="1"/>
        </w:numPr>
      </w:pPr>
      <w:r>
        <w:t xml:space="preserve">Kontrollere at brannverntiltak i leiligheten er i orden og evt. melde i fra til styret ved mangler. </w:t>
      </w:r>
    </w:p>
    <w:p w:rsidR="00686AE0" w:rsidRDefault="00553EEC" w:rsidP="008178F7">
      <w:pPr>
        <w:pStyle w:val="Listeavsnitt"/>
        <w:numPr>
          <w:ilvl w:val="0"/>
          <w:numId w:val="1"/>
        </w:numPr>
      </w:pPr>
      <w:r>
        <w:t>Sikre forsvarlig utført arbeid ved reparasjoner og andre endringer i leiligheten.</w:t>
      </w:r>
    </w:p>
    <w:p w:rsidR="00553EEC" w:rsidRDefault="00553EEC" w:rsidP="008178F7">
      <w:pPr>
        <w:pStyle w:val="Listeavsnitt"/>
        <w:numPr>
          <w:ilvl w:val="0"/>
          <w:numId w:val="1"/>
        </w:numPr>
      </w:pPr>
      <w:r>
        <w:t xml:space="preserve">Melde ifra til styret ved feil eller mangler som kan gå utover naboer eller som skal følges opp av boligselskapet. </w:t>
      </w:r>
    </w:p>
    <w:p w:rsidR="004877AB" w:rsidRPr="008178F7" w:rsidRDefault="004877AB" w:rsidP="00553EEC">
      <w:pPr>
        <w:rPr>
          <w:b/>
          <w:u w:val="single"/>
        </w:rPr>
      </w:pPr>
      <w:r w:rsidRPr="008178F7">
        <w:rPr>
          <w:b/>
          <w:u w:val="single"/>
        </w:rPr>
        <w:t>Samei</w:t>
      </w:r>
      <w:r w:rsidR="00553EEC" w:rsidRPr="008178F7">
        <w:rPr>
          <w:b/>
          <w:u w:val="single"/>
        </w:rPr>
        <w:t xml:space="preserve">ets ansvar </w:t>
      </w:r>
    </w:p>
    <w:p w:rsidR="004877AB" w:rsidRDefault="00553EEC" w:rsidP="008178F7">
      <w:pPr>
        <w:pStyle w:val="Listeavsnitt"/>
        <w:numPr>
          <w:ilvl w:val="0"/>
          <w:numId w:val="2"/>
        </w:numPr>
      </w:pPr>
      <w:r>
        <w:t>Etablere og utøve nødvendig internkontroll (egenkontro</w:t>
      </w:r>
      <w:r w:rsidR="004877AB">
        <w:t>ll).</w:t>
      </w:r>
    </w:p>
    <w:p w:rsidR="004877AB" w:rsidRDefault="00553EEC" w:rsidP="008178F7">
      <w:pPr>
        <w:pStyle w:val="Listeavsnitt"/>
        <w:numPr>
          <w:ilvl w:val="0"/>
          <w:numId w:val="2"/>
        </w:numPr>
      </w:pPr>
      <w:r>
        <w:t xml:space="preserve">Utføre nødvendig ettersyn og vedlikehold av fellesarealer og fellesområder. </w:t>
      </w:r>
    </w:p>
    <w:p w:rsidR="004877AB" w:rsidRDefault="00553EEC" w:rsidP="008178F7">
      <w:pPr>
        <w:pStyle w:val="Listeavsnitt"/>
        <w:numPr>
          <w:ilvl w:val="0"/>
          <w:numId w:val="2"/>
        </w:numPr>
      </w:pPr>
      <w:r>
        <w:t xml:space="preserve">Følge opp feil og mangler som rapporteres inn. </w:t>
      </w:r>
    </w:p>
    <w:p w:rsidR="00553EEC" w:rsidRDefault="00553EEC" w:rsidP="008178F7">
      <w:pPr>
        <w:pStyle w:val="Listeavsnitt"/>
        <w:numPr>
          <w:ilvl w:val="0"/>
          <w:numId w:val="2"/>
        </w:numPr>
      </w:pPr>
      <w:r>
        <w:t xml:space="preserve">Informere beboerne om deres plikter innen HMS-arbeidet. </w:t>
      </w:r>
    </w:p>
    <w:p w:rsidR="00553EEC" w:rsidRDefault="00553EEC" w:rsidP="00553EEC"/>
    <w:p w:rsidR="00E179E0" w:rsidRDefault="00553EEC" w:rsidP="00553EEC">
      <w:r>
        <w:t>For å forebygge faren for brann, feil på det elektriske anlegget, vannlekkasjer m.m. er beboer pliktig til å føre tilsyn i egen leilighet. Derfor har USBL og sameiet</w:t>
      </w:r>
      <w:r w:rsidR="004877AB">
        <w:t>,</w:t>
      </w:r>
      <w:r>
        <w:t xml:space="preserve"> som en del av sin internkontroll</w:t>
      </w:r>
      <w:r w:rsidR="004877AB">
        <w:t>,</w:t>
      </w:r>
      <w:r>
        <w:t xml:space="preserve"> utarbeidet et informasjonss</w:t>
      </w:r>
      <w:r w:rsidR="004877AB">
        <w:t>kriv og en sjekkliste til alle beb</w:t>
      </w:r>
      <w:r>
        <w:t xml:space="preserve">oere. </w:t>
      </w:r>
      <w:r w:rsidR="004877AB">
        <w:t xml:space="preserve">Gå gjennom sjekklisten </w:t>
      </w:r>
      <w:r>
        <w:t>år</w:t>
      </w:r>
      <w:r w:rsidR="004877AB">
        <w:t>lig</w:t>
      </w:r>
      <w:r>
        <w:t>.</w:t>
      </w:r>
    </w:p>
    <w:p w:rsidR="00553EEC" w:rsidRDefault="008178F7" w:rsidP="00553EEC">
      <w:r>
        <w:t>Derso</w:t>
      </w:r>
      <w:r w:rsidR="00553EEC">
        <w:t>m du leier ut leiligheten</w:t>
      </w:r>
      <w:r>
        <w:t>,</w:t>
      </w:r>
      <w:r w:rsidR="00553EEC">
        <w:t xml:space="preserve"> anbefaler vi at du som eier går gjennom sjekklisten sammen med leietakeren din. Du må uansett huske å videresende dette til leietakeren!  </w:t>
      </w:r>
    </w:p>
    <w:p w:rsidR="00553EEC" w:rsidRDefault="00553EEC" w:rsidP="00553EEC">
      <w:r>
        <w:t xml:space="preserve">Husk å gjøre deg kjent med branninstruksen. Denne vil også henges opp i alle inngangspartier og andre relevante steder på bygget. Her står viktig informasjon om hvorledes en bør gå frem dersom en oppdager en brann. </w:t>
      </w:r>
    </w:p>
    <w:p w:rsidR="00553EEC" w:rsidRDefault="00553EEC" w:rsidP="00553EEC">
      <w:r>
        <w:t xml:space="preserve">Det gjøres oppmerksom på at den enkelte beboer har selv ansvar for å forsikre sine egne eiendeler med innboforsikring. </w:t>
      </w:r>
    </w:p>
    <w:p w:rsidR="00553EEC" w:rsidRDefault="00553EEC" w:rsidP="00553EEC">
      <w:r>
        <w:t xml:space="preserve">Et trygt og godt miljø er et felles ansvar! </w:t>
      </w:r>
    </w:p>
    <w:p w:rsidR="008178F7" w:rsidRDefault="008178F7" w:rsidP="008178F7">
      <w:r>
        <w:t xml:space="preserve">Om du finner vesentlige avvik eller har andre relaterte spørsmål, ber vi deg sende epost til styret på </w:t>
      </w:r>
      <w:hyperlink r:id="rId7" w:history="1">
        <w:r w:rsidRPr="00AF0674">
          <w:rPr>
            <w:rStyle w:val="Hyperkobling"/>
          </w:rPr>
          <w:t>post@sorenga4.no</w:t>
        </w:r>
      </w:hyperlink>
    </w:p>
    <w:p w:rsidR="00553EEC" w:rsidRDefault="00553EEC" w:rsidP="00553EEC"/>
    <w:p w:rsidR="00553EEC" w:rsidRDefault="00553EEC" w:rsidP="00553EEC">
      <w:r>
        <w:t xml:space="preserve">Med vennlig hilsen Styret i Sørenga 4 </w:t>
      </w:r>
      <w:r w:rsidR="008178F7">
        <w:t>sameie</w:t>
      </w:r>
    </w:p>
    <w:sectPr w:rsidR="00553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E3B" w:rsidRDefault="001D1E3B" w:rsidP="00BF56A9">
      <w:pPr>
        <w:spacing w:after="0" w:line="240" w:lineRule="auto"/>
      </w:pPr>
      <w:r>
        <w:separator/>
      </w:r>
    </w:p>
  </w:endnote>
  <w:endnote w:type="continuationSeparator" w:id="0">
    <w:p w:rsidR="001D1E3B" w:rsidRDefault="001D1E3B" w:rsidP="00BF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E3B" w:rsidRDefault="001D1E3B" w:rsidP="00BF56A9">
      <w:pPr>
        <w:spacing w:after="0" w:line="240" w:lineRule="auto"/>
      </w:pPr>
      <w:r>
        <w:separator/>
      </w:r>
    </w:p>
  </w:footnote>
  <w:footnote w:type="continuationSeparator" w:id="0">
    <w:p w:rsidR="001D1E3B" w:rsidRDefault="001D1E3B" w:rsidP="00BF5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15F0"/>
    <w:multiLevelType w:val="hybridMultilevel"/>
    <w:tmpl w:val="783617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A3AF1"/>
    <w:multiLevelType w:val="hybridMultilevel"/>
    <w:tmpl w:val="E0000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EC"/>
    <w:rsid w:val="001D1E3B"/>
    <w:rsid w:val="001D2DE9"/>
    <w:rsid w:val="001E5665"/>
    <w:rsid w:val="00253957"/>
    <w:rsid w:val="002F5DDB"/>
    <w:rsid w:val="004877AB"/>
    <w:rsid w:val="004C1FD1"/>
    <w:rsid w:val="00553B0F"/>
    <w:rsid w:val="00553EEC"/>
    <w:rsid w:val="00686AE0"/>
    <w:rsid w:val="00784EDB"/>
    <w:rsid w:val="007C3AA8"/>
    <w:rsid w:val="008178F7"/>
    <w:rsid w:val="00870552"/>
    <w:rsid w:val="00B74FB5"/>
    <w:rsid w:val="00B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877A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77A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8178F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F5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56A9"/>
  </w:style>
  <w:style w:type="paragraph" w:styleId="Bunntekst">
    <w:name w:val="footer"/>
    <w:basedOn w:val="Normal"/>
    <w:link w:val="BunntekstTegn"/>
    <w:uiPriority w:val="99"/>
    <w:unhideWhenUsed/>
    <w:rsid w:val="00BF5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sorenga4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2017-09-21T15:41:00Z</dcterms:created>
  <dcterms:modified xsi:type="dcterms:W3CDTF">2017-09-21T15:41:00Z</dcterms:modified>
</cp:coreProperties>
</file>